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Watch this tutorial: </w:t>
      </w:r>
      <w:hyperlink r:id="rId6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Technical Analysis Dashboard Full Tutorial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-------------------------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Contact Info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-------------------------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Direct Telegram Contact: </w:t>
      </w:r>
      <w:hyperlink r:id="rId7">
        <w:r w:rsidDel="00000000" w:rsidR="00000000" w:rsidRPr="00000000">
          <w:rPr>
            <w:b w:val="1"/>
            <w:color w:val="1155cc"/>
            <w:u w:val="single"/>
            <w:rtl w:val="0"/>
          </w:rPr>
          <w:t xml:space="preserve">https://t.me/cliobra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Official Email Address: </w:t>
      </w:r>
      <w:hyperlink r:id="rId8">
        <w:r w:rsidDel="00000000" w:rsidR="00000000" w:rsidRPr="00000000">
          <w:rPr>
            <w:b w:val="1"/>
            <w:color w:val="1155cc"/>
            <w:u w:val="single"/>
            <w:rtl w:val="0"/>
          </w:rPr>
          <w:t xml:space="preserve">support@cliobra.com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Personal Email: </w:t>
      </w:r>
      <w:hyperlink r:id="rId9">
        <w:r w:rsidDel="00000000" w:rsidR="00000000" w:rsidRPr="00000000">
          <w:rPr>
            <w:b w:val="1"/>
            <w:color w:val="1155cc"/>
            <w:u w:val="single"/>
            <w:rtl w:val="0"/>
          </w:rPr>
          <w:t xml:space="preserve">arifchw199@gmail.com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LinkedIn: </w:t>
      </w:r>
      <w:hyperlink r:id="rId10">
        <w:r w:rsidDel="00000000" w:rsidR="00000000" w:rsidRPr="00000000">
          <w:rPr>
            <w:b w:val="1"/>
            <w:color w:val="1155cc"/>
            <w:u w:val="single"/>
            <w:rtl w:val="0"/>
          </w:rPr>
          <w:t xml:space="preserve">https://www.linkedin.com/in/arif-cliobra/</w:t>
        </w:r>
      </w:hyperlink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www.linkedin.com/in/arif-cliobra/" TargetMode="External"/><Relationship Id="rId9" Type="http://schemas.openxmlformats.org/officeDocument/2006/relationships/hyperlink" Target="mailto:arifchw199@gmail.com" TargetMode="External"/><Relationship Id="rId5" Type="http://schemas.openxmlformats.org/officeDocument/2006/relationships/styles" Target="styles.xml"/><Relationship Id="rId6" Type="http://schemas.openxmlformats.org/officeDocument/2006/relationships/hyperlink" Target="https://youtu.be/8GurrLlb5w0" TargetMode="External"/><Relationship Id="rId7" Type="http://schemas.openxmlformats.org/officeDocument/2006/relationships/hyperlink" Target="https://t.me/cliobra" TargetMode="External"/><Relationship Id="rId8" Type="http://schemas.openxmlformats.org/officeDocument/2006/relationships/hyperlink" Target="mailto:support@cliobr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